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05" w:rsidRDefault="0012367D" w:rsidP="00C41F70">
      <w:pPr>
        <w:rPr>
          <w:rFonts w:ascii="標楷體" w:eastAsia="標楷體" w:hAnsi="標楷體"/>
          <w:sz w:val="36"/>
          <w:szCs w:val="36"/>
        </w:rPr>
      </w:pPr>
      <w:r w:rsidRPr="0012367D">
        <w:rPr>
          <w:rFonts w:ascii="標楷體" w:eastAsia="標楷體" w:hAnsi="標楷體" w:hint="eastAsia"/>
          <w:sz w:val="36"/>
          <w:szCs w:val="36"/>
        </w:rPr>
        <w:t>3-3-1家長接送區之設置與運作</w:t>
      </w:r>
      <w:r w:rsidR="007C3605">
        <w:rPr>
          <w:rFonts w:ascii="標楷體" w:eastAsia="標楷體" w:hAnsi="標楷體" w:hint="eastAsia"/>
          <w:sz w:val="36"/>
          <w:szCs w:val="36"/>
        </w:rPr>
        <w:t>：</w:t>
      </w:r>
      <w:r w:rsidR="00C41F70">
        <w:rPr>
          <w:rFonts w:ascii="標楷體" w:eastAsia="標楷體" w:hAnsi="標楷體" w:hint="eastAsia"/>
          <w:sz w:val="36"/>
          <w:szCs w:val="36"/>
        </w:rPr>
        <w:t>家長接送學生時均在校方規劃安全空間等待；</w:t>
      </w:r>
      <w:r w:rsidR="007C3605">
        <w:rPr>
          <w:rFonts w:ascii="標楷體" w:eastAsia="標楷體" w:hAnsi="標楷體"/>
          <w:sz w:val="36"/>
          <w:szCs w:val="36"/>
        </w:rPr>
        <w:t>學生家長接送區</w:t>
      </w:r>
      <w:r w:rsidR="007C3605">
        <w:rPr>
          <w:rFonts w:ascii="標楷體" w:eastAsia="標楷體" w:hAnsi="標楷體" w:hint="eastAsia"/>
          <w:sz w:val="36"/>
          <w:szCs w:val="36"/>
        </w:rPr>
        <w:t>─</w:t>
      </w:r>
      <w:r w:rsidR="007C3605">
        <w:rPr>
          <w:rFonts w:ascii="標楷體" w:eastAsia="標楷體" w:hAnsi="標楷體"/>
          <w:sz w:val="36"/>
          <w:szCs w:val="36"/>
        </w:rPr>
        <w:t>學校大門</w:t>
      </w:r>
      <w:r w:rsidR="007C3605">
        <w:rPr>
          <w:rFonts w:ascii="標楷體" w:eastAsia="標楷體" w:hAnsi="標楷體" w:hint="eastAsia"/>
          <w:sz w:val="36"/>
          <w:szCs w:val="36"/>
        </w:rPr>
        <w:t>（</w:t>
      </w:r>
      <w:r w:rsidR="007C3605">
        <w:rPr>
          <w:rFonts w:ascii="標楷體" w:eastAsia="標楷體" w:hAnsi="標楷體"/>
          <w:sz w:val="36"/>
          <w:szCs w:val="36"/>
        </w:rPr>
        <w:t>國小學生</w:t>
      </w:r>
      <w:r w:rsidR="007C3605">
        <w:rPr>
          <w:rFonts w:ascii="標楷體" w:eastAsia="標楷體" w:hAnsi="標楷體" w:hint="eastAsia"/>
          <w:sz w:val="36"/>
          <w:szCs w:val="36"/>
        </w:rPr>
        <w:t>）</w:t>
      </w:r>
      <w:r w:rsidR="007C3605">
        <w:rPr>
          <w:rFonts w:ascii="標楷體" w:eastAsia="標楷體" w:hAnsi="標楷體"/>
          <w:sz w:val="36"/>
          <w:szCs w:val="36"/>
        </w:rPr>
        <w:t>或側門</w:t>
      </w:r>
      <w:r w:rsidR="007C3605">
        <w:rPr>
          <w:rFonts w:ascii="標楷體" w:eastAsia="標楷體" w:hAnsi="標楷體" w:hint="eastAsia"/>
          <w:sz w:val="36"/>
          <w:szCs w:val="36"/>
        </w:rPr>
        <w:t>（</w:t>
      </w:r>
      <w:r w:rsidR="007C3605">
        <w:rPr>
          <w:rFonts w:ascii="標楷體" w:eastAsia="標楷體" w:hAnsi="標楷體"/>
          <w:sz w:val="36"/>
          <w:szCs w:val="36"/>
        </w:rPr>
        <w:t>幼生</w:t>
      </w:r>
      <w:r w:rsidR="007C3605">
        <w:rPr>
          <w:rFonts w:ascii="標楷體" w:eastAsia="標楷體" w:hAnsi="標楷體" w:hint="eastAsia"/>
          <w:sz w:val="36"/>
          <w:szCs w:val="36"/>
        </w:rPr>
        <w:t>）</w:t>
      </w:r>
      <w:r w:rsidR="007C3605">
        <w:rPr>
          <w:rFonts w:ascii="標楷體" w:eastAsia="標楷體" w:hAnsi="標楷體"/>
          <w:sz w:val="36"/>
          <w:szCs w:val="36"/>
        </w:rPr>
        <w:t>兩側</w:t>
      </w:r>
      <w:r w:rsidR="00C41F70">
        <w:rPr>
          <w:rFonts w:ascii="標楷體" w:eastAsia="標楷體" w:hAnsi="標楷體" w:hint="eastAsia"/>
          <w:sz w:val="36"/>
          <w:szCs w:val="36"/>
        </w:rPr>
        <w:t>。</w:t>
      </w:r>
      <w:bookmarkStart w:id="0" w:name="_GoBack"/>
      <w:bookmarkEnd w:id="0"/>
    </w:p>
    <w:p w:rsidR="007C3605" w:rsidRDefault="007C3605" w:rsidP="007C360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>
            <wp:extent cx="5120000" cy="2880000"/>
            <wp:effectExtent l="0" t="0" r="5080" b="0"/>
            <wp:docPr id="1" name="圖片 1" descr="C:\Users\h\AppData\Local\Microsoft\Windows\INetCache\Content.Word\IMAG9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IMAG9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05" w:rsidRDefault="007C3605" w:rsidP="007C3605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>
        <w:rPr>
          <w:rFonts w:ascii="標楷體" w:eastAsia="標楷體" w:hAnsi="標楷體" w:hint="eastAsia"/>
          <w:sz w:val="28"/>
          <w:szCs w:val="28"/>
        </w:rPr>
        <w:t>國小學生放學時，家長接送情形。</w:t>
      </w:r>
    </w:p>
    <w:p w:rsidR="007C3605" w:rsidRDefault="007C3605" w:rsidP="007C3605">
      <w:pPr>
        <w:jc w:val="center"/>
        <w:rPr>
          <w:rFonts w:ascii="標楷體" w:eastAsia="標楷體" w:hAnsi="標楷體"/>
          <w:sz w:val="28"/>
          <w:szCs w:val="28"/>
        </w:rPr>
      </w:pPr>
    </w:p>
    <w:p w:rsidR="007C3605" w:rsidRDefault="007C3605" w:rsidP="007C360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120000" cy="2880000"/>
            <wp:effectExtent l="0" t="0" r="5080" b="0"/>
            <wp:docPr id="2" name="圖片 2" descr="C:\Users\h\AppData\Local\Microsoft\Windows\INetCache\Content.Word\IMAG8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Microsoft\Windows\INetCache\Content.Word\IMAG8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05" w:rsidRDefault="007C3605" w:rsidP="007C3605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>
        <w:rPr>
          <w:rFonts w:ascii="標楷體" w:eastAsia="標楷體" w:hAnsi="標楷體" w:hint="eastAsia"/>
          <w:sz w:val="28"/>
          <w:szCs w:val="28"/>
        </w:rPr>
        <w:t>國小學生放學時，家長</w:t>
      </w:r>
      <w:r>
        <w:rPr>
          <w:rFonts w:ascii="標楷體" w:eastAsia="標楷體" w:hAnsi="標楷體" w:hint="eastAsia"/>
          <w:sz w:val="28"/>
          <w:szCs w:val="28"/>
        </w:rPr>
        <w:t>機車停放在大門口兩側情形。</w:t>
      </w:r>
    </w:p>
    <w:p w:rsidR="007C3605" w:rsidRPr="007C3605" w:rsidRDefault="007C3605" w:rsidP="007C3605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7C3605" w:rsidRPr="007C3605" w:rsidSect="0012367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C8" w:rsidRDefault="00AB35C8" w:rsidP="0012367D">
      <w:r>
        <w:separator/>
      </w:r>
    </w:p>
  </w:endnote>
  <w:endnote w:type="continuationSeparator" w:id="0">
    <w:p w:rsidR="00AB35C8" w:rsidRDefault="00AB35C8" w:rsidP="0012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C8" w:rsidRDefault="00AB35C8" w:rsidP="0012367D">
      <w:r>
        <w:separator/>
      </w:r>
    </w:p>
  </w:footnote>
  <w:footnote w:type="continuationSeparator" w:id="0">
    <w:p w:rsidR="00AB35C8" w:rsidRDefault="00AB35C8" w:rsidP="0012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6"/>
    <w:rsid w:val="0003755C"/>
    <w:rsid w:val="000550B6"/>
    <w:rsid w:val="000F6EA2"/>
    <w:rsid w:val="0012367D"/>
    <w:rsid w:val="00175168"/>
    <w:rsid w:val="003039B1"/>
    <w:rsid w:val="00592900"/>
    <w:rsid w:val="005E4DA7"/>
    <w:rsid w:val="007C3605"/>
    <w:rsid w:val="00A7400C"/>
    <w:rsid w:val="00AB35C8"/>
    <w:rsid w:val="00C41F70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8F37"/>
  <w15:chartTrackingRefBased/>
  <w15:docId w15:val="{20AB20A7-DF7A-4315-B1D7-798C8004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6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6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6</cp:revision>
  <dcterms:created xsi:type="dcterms:W3CDTF">2017-04-21T09:06:00Z</dcterms:created>
  <dcterms:modified xsi:type="dcterms:W3CDTF">2017-04-21T09:11:00Z</dcterms:modified>
</cp:coreProperties>
</file>